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FDC0" w14:textId="77777777" w:rsidR="00431BF3" w:rsidRDefault="00431BF3" w:rsidP="00431BF3">
      <w:pPr>
        <w:jc w:val="center"/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>Obec Světce</w:t>
      </w:r>
    </w:p>
    <w:p w14:paraId="4F6A9374" w14:textId="77777777" w:rsidR="00431BF3" w:rsidRDefault="00431BF3" w:rsidP="00431BF3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14:paraId="46A7A7C6" w14:textId="77777777" w:rsidR="00431BF3" w:rsidRDefault="00431BF3" w:rsidP="00431BF3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tel: 389 602 168; mobil: 777 026 384; IČ: 00666921; DIČ: CZ00666921; email: ousvetce@svetce.cz</w:t>
      </w:r>
    </w:p>
    <w:p w14:paraId="28DC4095" w14:textId="77777777" w:rsidR="0089605F" w:rsidRDefault="0089605F"/>
    <w:p w14:paraId="24A64BF4" w14:textId="77777777" w:rsidR="00431BF3" w:rsidRDefault="00431BF3"/>
    <w:p w14:paraId="1ABC8F7B" w14:textId="77777777" w:rsidR="00431BF3" w:rsidRPr="00431BF3" w:rsidRDefault="00431BF3">
      <w:pPr>
        <w:rPr>
          <w:sz w:val="28"/>
          <w:szCs w:val="28"/>
        </w:rPr>
      </w:pPr>
    </w:p>
    <w:p w14:paraId="4ED9323B" w14:textId="77777777" w:rsidR="00431BF3" w:rsidRDefault="00431BF3"/>
    <w:p w14:paraId="7D68E562" w14:textId="77777777" w:rsidR="00431BF3" w:rsidRDefault="00431BF3">
      <w:pPr>
        <w:rPr>
          <w:sz w:val="52"/>
          <w:szCs w:val="52"/>
        </w:rPr>
      </w:pPr>
      <w:r>
        <w:t xml:space="preserve">                                                         </w:t>
      </w:r>
      <w:r>
        <w:rPr>
          <w:sz w:val="52"/>
          <w:szCs w:val="52"/>
        </w:rPr>
        <w:t>Oznámení</w:t>
      </w:r>
    </w:p>
    <w:p w14:paraId="3C34ECA5" w14:textId="77777777" w:rsidR="00431BF3" w:rsidRDefault="00431BF3">
      <w:pPr>
        <w:rPr>
          <w:sz w:val="52"/>
          <w:szCs w:val="52"/>
        </w:rPr>
      </w:pPr>
    </w:p>
    <w:p w14:paraId="55673C26" w14:textId="77777777" w:rsidR="00431BF3" w:rsidRDefault="00431BF3">
      <w:pPr>
        <w:rPr>
          <w:sz w:val="52"/>
          <w:szCs w:val="52"/>
        </w:rPr>
      </w:pPr>
    </w:p>
    <w:p w14:paraId="747B5F35" w14:textId="77777777" w:rsidR="00431BF3" w:rsidRPr="00431BF3" w:rsidRDefault="00431BF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431BF3">
        <w:rPr>
          <w:b/>
          <w:bCs/>
          <w:sz w:val="32"/>
          <w:szCs w:val="32"/>
        </w:rPr>
        <w:t>Obecní úřad Světce</w:t>
      </w:r>
    </w:p>
    <w:p w14:paraId="3C00798D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7943F574" w14:textId="1BF95E95"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 xml:space="preserve">Zve všechny občany na informační schůzku obce Světce v sobotu </w:t>
      </w:r>
      <w:r w:rsidR="00876865">
        <w:rPr>
          <w:b/>
          <w:bCs/>
          <w:sz w:val="32"/>
          <w:szCs w:val="32"/>
        </w:rPr>
        <w:t>13</w:t>
      </w:r>
      <w:r w:rsidRPr="00431BF3">
        <w:rPr>
          <w:b/>
          <w:bCs/>
          <w:sz w:val="32"/>
          <w:szCs w:val="32"/>
        </w:rPr>
        <w:t>.1.202</w:t>
      </w:r>
      <w:r w:rsidR="00876865">
        <w:rPr>
          <w:b/>
          <w:bCs/>
          <w:sz w:val="32"/>
          <w:szCs w:val="32"/>
        </w:rPr>
        <w:t>4</w:t>
      </w:r>
      <w:r w:rsidRPr="00431BF3">
        <w:rPr>
          <w:b/>
          <w:bCs/>
          <w:sz w:val="32"/>
          <w:szCs w:val="32"/>
        </w:rPr>
        <w:t>.</w:t>
      </w:r>
    </w:p>
    <w:p w14:paraId="3F2C5E2C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2425A1B7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52B9BA41" w14:textId="0D26457F"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Schůzka se uskuteční v sále obecního hostince Světce od 1</w:t>
      </w:r>
      <w:r w:rsidR="00876865">
        <w:rPr>
          <w:b/>
          <w:bCs/>
          <w:sz w:val="32"/>
          <w:szCs w:val="32"/>
        </w:rPr>
        <w:t>4</w:t>
      </w:r>
      <w:r w:rsidRPr="00431BF3">
        <w:rPr>
          <w:b/>
          <w:bCs/>
          <w:sz w:val="32"/>
          <w:szCs w:val="32"/>
        </w:rPr>
        <w:t>:00 hodin.</w:t>
      </w:r>
    </w:p>
    <w:p w14:paraId="3A2B221C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23C8657D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59EA33AA" w14:textId="77777777"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Všichni občané jsou srdečně zváni.</w:t>
      </w:r>
    </w:p>
    <w:p w14:paraId="08CCF700" w14:textId="77777777" w:rsidR="00431BF3" w:rsidRPr="00431BF3" w:rsidRDefault="00431BF3">
      <w:pPr>
        <w:rPr>
          <w:b/>
          <w:bCs/>
          <w:sz w:val="32"/>
          <w:szCs w:val="32"/>
        </w:rPr>
      </w:pPr>
    </w:p>
    <w:p w14:paraId="3A2C603D" w14:textId="77777777" w:rsidR="00431BF3" w:rsidRPr="00431BF3" w:rsidRDefault="00431BF3">
      <w:pPr>
        <w:rPr>
          <w:b/>
          <w:bCs/>
          <w:sz w:val="32"/>
          <w:szCs w:val="32"/>
        </w:rPr>
      </w:pPr>
      <w:r w:rsidRPr="00431BF3">
        <w:rPr>
          <w:b/>
          <w:bCs/>
          <w:sz w:val="32"/>
          <w:szCs w:val="32"/>
        </w:rPr>
        <w:t>Občerstvení zajištěno.</w:t>
      </w:r>
    </w:p>
    <w:p w14:paraId="5374E890" w14:textId="77777777" w:rsidR="00431BF3" w:rsidRDefault="00431BF3">
      <w:pPr>
        <w:rPr>
          <w:sz w:val="32"/>
          <w:szCs w:val="32"/>
        </w:rPr>
      </w:pPr>
    </w:p>
    <w:p w14:paraId="470AC570" w14:textId="77777777" w:rsidR="00431BF3" w:rsidRDefault="00431BF3">
      <w:pPr>
        <w:rPr>
          <w:sz w:val="32"/>
          <w:szCs w:val="32"/>
        </w:rPr>
      </w:pPr>
    </w:p>
    <w:p w14:paraId="03452D76" w14:textId="77777777" w:rsidR="00431BF3" w:rsidRDefault="00431BF3">
      <w:pPr>
        <w:rPr>
          <w:sz w:val="32"/>
          <w:szCs w:val="32"/>
        </w:rPr>
      </w:pPr>
    </w:p>
    <w:p w14:paraId="0FEDBE32" w14:textId="041C9ECB" w:rsidR="00431BF3" w:rsidRDefault="00431BF3">
      <w:pPr>
        <w:rPr>
          <w:sz w:val="32"/>
          <w:szCs w:val="32"/>
        </w:rPr>
      </w:pPr>
      <w:r>
        <w:rPr>
          <w:sz w:val="32"/>
          <w:szCs w:val="32"/>
        </w:rPr>
        <w:t xml:space="preserve">Ve Světcích </w:t>
      </w:r>
      <w:r w:rsidR="00876865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876865">
        <w:rPr>
          <w:sz w:val="32"/>
          <w:szCs w:val="32"/>
        </w:rPr>
        <w:t>1.</w:t>
      </w:r>
      <w:r>
        <w:rPr>
          <w:sz w:val="32"/>
          <w:szCs w:val="32"/>
        </w:rPr>
        <w:t xml:space="preserve"> 202</w:t>
      </w:r>
      <w:r w:rsidR="00876865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     Zdeněk Turek</w:t>
      </w:r>
    </w:p>
    <w:p w14:paraId="2EA62BBB" w14:textId="77777777" w:rsidR="00431BF3" w:rsidRPr="00431BF3" w:rsidRDefault="00431B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starosta</w:t>
      </w:r>
    </w:p>
    <w:sectPr w:rsidR="00431BF3" w:rsidRPr="0043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F3"/>
    <w:rsid w:val="00431BF3"/>
    <w:rsid w:val="007B0ED8"/>
    <w:rsid w:val="00876865"/>
    <w:rsid w:val="0089605F"/>
    <w:rsid w:val="00D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DFF"/>
  <w15:chartTrackingRefBased/>
  <w15:docId w15:val="{C23D0096-7028-4D63-A936-6BABDE4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2024-01-03T17:28:00Z</cp:lastPrinted>
  <dcterms:created xsi:type="dcterms:W3CDTF">2020-01-02T11:38:00Z</dcterms:created>
  <dcterms:modified xsi:type="dcterms:W3CDTF">2024-01-03T17:30:00Z</dcterms:modified>
</cp:coreProperties>
</file>