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730" w:rsidRPr="00F5712C" w:rsidRDefault="00F5712C">
      <w:pPr>
        <w:rPr>
          <w:b/>
          <w:bCs/>
          <w:sz w:val="48"/>
          <w:szCs w:val="48"/>
        </w:rPr>
      </w:pPr>
      <w:r w:rsidRPr="00F5712C">
        <w:rPr>
          <w:b/>
          <w:bCs/>
          <w:sz w:val="48"/>
          <w:szCs w:val="48"/>
        </w:rPr>
        <w:t>OZNÁMENÍ</w:t>
      </w:r>
      <w:bookmarkStart w:id="0" w:name="_GoBack"/>
      <w:bookmarkEnd w:id="0"/>
    </w:p>
    <w:p w:rsidR="00F5712C" w:rsidRPr="00F5712C" w:rsidRDefault="00F5712C">
      <w:pPr>
        <w:rPr>
          <w:sz w:val="36"/>
          <w:szCs w:val="36"/>
        </w:rPr>
      </w:pPr>
      <w:r w:rsidRPr="00F5712C">
        <w:rPr>
          <w:sz w:val="36"/>
          <w:szCs w:val="36"/>
        </w:rPr>
        <w:t xml:space="preserve">Obec Světce zakoupila bavlněné roušky pro místní občany. Kdo by měl o ně zájem, je možnost si je za 20 Kč/ks zakoupit u starosty p. Turka (tel. 777 026 384). </w:t>
      </w:r>
    </w:p>
    <w:sectPr w:rsidR="00F5712C" w:rsidRPr="00F57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2C"/>
    <w:rsid w:val="00396730"/>
    <w:rsid w:val="00F5712C"/>
    <w:rsid w:val="00F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F567"/>
  <w15:chartTrackingRefBased/>
  <w15:docId w15:val="{EBFC742D-A140-452C-9976-208E7688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2020-03-17T18:53:00Z</dcterms:created>
  <dcterms:modified xsi:type="dcterms:W3CDTF">2020-03-17T19:04:00Z</dcterms:modified>
</cp:coreProperties>
</file>