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0D2" w:rsidRPr="00B850D2" w:rsidRDefault="00B850D2">
      <w:pPr>
        <w:rPr>
          <w:b/>
          <w:bCs/>
          <w:sz w:val="44"/>
          <w:szCs w:val="44"/>
        </w:rPr>
      </w:pPr>
      <w:r w:rsidRPr="00B850D2">
        <w:rPr>
          <w:b/>
          <w:bCs/>
          <w:sz w:val="44"/>
          <w:szCs w:val="44"/>
        </w:rPr>
        <w:t xml:space="preserve">Obecní úřad Světce oznamuje občanům, že z důvodu </w:t>
      </w:r>
      <w:proofErr w:type="spellStart"/>
      <w:r w:rsidRPr="00B850D2">
        <w:rPr>
          <w:b/>
          <w:bCs/>
          <w:sz w:val="44"/>
          <w:szCs w:val="44"/>
        </w:rPr>
        <w:t>protikoronavirových</w:t>
      </w:r>
      <w:proofErr w:type="spellEnd"/>
      <w:r w:rsidRPr="00B850D2">
        <w:rPr>
          <w:b/>
          <w:bCs/>
          <w:sz w:val="44"/>
          <w:szCs w:val="44"/>
        </w:rPr>
        <w:t xml:space="preserve"> opatření se tato akce bohužel ruší.</w:t>
      </w:r>
      <w:bookmarkStart w:id="0" w:name="_GoBack"/>
      <w:bookmarkEnd w:id="0"/>
    </w:p>
    <w:sectPr w:rsidR="00B850D2" w:rsidRPr="00B85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D2"/>
    <w:rsid w:val="00B850D2"/>
    <w:rsid w:val="00C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306C"/>
  <w15:chartTrackingRefBased/>
  <w15:docId w15:val="{897BE7AD-357D-41FD-BEEE-59D56E0E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2021-11-27T11:42:00Z</dcterms:created>
  <dcterms:modified xsi:type="dcterms:W3CDTF">2021-11-27T11:47:00Z</dcterms:modified>
</cp:coreProperties>
</file>